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E4" w:rsidRDefault="007513E4" w:rsidP="007513E4">
      <w:pPr>
        <w:jc w:val="center"/>
        <w:rPr>
          <w:rFonts w:ascii="Gill Sans MT" w:hAnsi="Gill Sans MT" w:cstheme="minorHAnsi"/>
          <w:b/>
          <w:sz w:val="32"/>
          <w:szCs w:val="28"/>
        </w:rPr>
      </w:pPr>
    </w:p>
    <w:p w:rsidR="007513E4" w:rsidRPr="004623CF" w:rsidRDefault="007513E4" w:rsidP="007513E4">
      <w:pPr>
        <w:jc w:val="center"/>
        <w:rPr>
          <w:rFonts w:ascii="Gill Sans MT" w:hAnsi="Gill Sans MT" w:cstheme="minorHAnsi"/>
          <w:b/>
          <w:sz w:val="32"/>
          <w:szCs w:val="28"/>
        </w:rPr>
      </w:pPr>
      <w:r w:rsidRPr="004623CF">
        <w:rPr>
          <w:rFonts w:ascii="Gill Sans MT" w:hAnsi="Gill Sans MT" w:cstheme="minorHAnsi"/>
          <w:b/>
          <w:sz w:val="32"/>
          <w:szCs w:val="28"/>
        </w:rPr>
        <w:t xml:space="preserve">WEEKLY SCHEME OF LEARNING </w:t>
      </w:r>
    </w:p>
    <w:p w:rsidR="007513E4" w:rsidRPr="004623CF" w:rsidRDefault="007513E4" w:rsidP="007513E4">
      <w:pPr>
        <w:jc w:val="center"/>
        <w:rPr>
          <w:rFonts w:ascii="Gill Sans MT" w:hAnsi="Gill Sans MT" w:cstheme="minorHAnsi"/>
          <w:b/>
          <w:sz w:val="32"/>
          <w:szCs w:val="28"/>
        </w:rPr>
      </w:pPr>
      <w:r w:rsidRPr="004623CF">
        <w:rPr>
          <w:rFonts w:ascii="Gill Sans MT" w:hAnsi="Gill Sans MT" w:cstheme="minorHAnsi"/>
          <w:b/>
          <w:sz w:val="32"/>
          <w:szCs w:val="28"/>
        </w:rPr>
        <w:t>WEEK 1</w:t>
      </w:r>
    </w:p>
    <w:p w:rsidR="007513E4" w:rsidRDefault="007513E4" w:rsidP="007513E4">
      <w:pPr>
        <w:rPr>
          <w:rFonts w:ascii="Gill Sans MT" w:hAnsi="Gill Sans MT" w:cstheme="minorHAnsi"/>
        </w:rPr>
      </w:pPr>
    </w:p>
    <w:p w:rsidR="007513E4" w:rsidRDefault="007513E4" w:rsidP="007513E4">
      <w:pPr>
        <w:rPr>
          <w:rFonts w:ascii="Gill Sans MT" w:hAnsi="Gill Sans MT" w:cstheme="minorHAnsi"/>
        </w:rPr>
      </w:pPr>
      <w:r w:rsidRPr="0037424E">
        <w:rPr>
          <w:rFonts w:ascii="Gill Sans MT" w:hAnsi="Gill Sans MT" w:cstheme="minorHAnsi"/>
        </w:rPr>
        <w:t>Name</w:t>
      </w:r>
      <w:r>
        <w:rPr>
          <w:rFonts w:ascii="Gill Sans MT" w:hAnsi="Gill Sans MT" w:cstheme="minorHAnsi"/>
        </w:rPr>
        <w:t xml:space="preserve"> of School……………………………</w:t>
      </w:r>
      <w:r w:rsidRPr="0037424E">
        <w:rPr>
          <w:rFonts w:ascii="Gill Sans MT" w:hAnsi="Gill Sans MT" w:cstheme="minorHAnsi"/>
        </w:rPr>
        <w:t>………………….……………………….…………………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105"/>
        <w:gridCol w:w="180"/>
        <w:gridCol w:w="1620"/>
        <w:gridCol w:w="1170"/>
        <w:gridCol w:w="720"/>
        <w:gridCol w:w="1620"/>
        <w:gridCol w:w="720"/>
        <w:gridCol w:w="1350"/>
      </w:tblGrid>
      <w:tr w:rsidR="007513E4" w:rsidRPr="00AE0B48" w:rsidTr="004856CE">
        <w:trPr>
          <w:trHeight w:val="350"/>
        </w:trPr>
        <w:tc>
          <w:tcPr>
            <w:tcW w:w="270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DAY: </w:t>
            </w:r>
            <w:r w:rsidRPr="00AE0B48">
              <w:rPr>
                <w:rFonts w:ascii="Gill Sans MT" w:hAnsi="Gill Sans MT" w:cs="Tahoma"/>
              </w:rPr>
              <w:t>Tuesday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Subject: </w:t>
            </w:r>
            <w:r w:rsidRPr="00AE0B48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7513E4" w:rsidRPr="00AE0B48" w:rsidTr="004856CE">
        <w:trPr>
          <w:trHeight w:val="359"/>
        </w:trPr>
        <w:tc>
          <w:tcPr>
            <w:tcW w:w="6210" w:type="dxa"/>
            <w:gridSpan w:val="6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Duration: </w:t>
            </w:r>
            <w:r w:rsidRPr="00AE0B48">
              <w:rPr>
                <w:rFonts w:ascii="Gill Sans MT" w:hAnsi="Gill Sans MT" w:cs="Tahoma"/>
              </w:rPr>
              <w:t>60mins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Strand: </w:t>
            </w:r>
            <w:r w:rsidRPr="00AE0B48">
              <w:rPr>
                <w:rFonts w:ascii="Gill Sans MT" w:hAnsi="Gill Sans MT" w:cs="Tahoma"/>
              </w:rPr>
              <w:t xml:space="preserve">Reading </w:t>
            </w:r>
          </w:p>
        </w:tc>
      </w:tr>
      <w:tr w:rsidR="007513E4" w:rsidRPr="00AE0B48" w:rsidTr="004856CE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Class: </w:t>
            </w:r>
            <w:r w:rsidRPr="00AE0B48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Sub Strand: </w:t>
            </w:r>
            <w:r w:rsidRPr="00AE0B48">
              <w:rPr>
                <w:rFonts w:ascii="Gill Sans MT" w:hAnsi="Gill Sans MT" w:cstheme="minorHAnsi"/>
              </w:rPr>
              <w:t>Phonics</w:t>
            </w:r>
          </w:p>
        </w:tc>
      </w:tr>
      <w:tr w:rsidR="007513E4" w:rsidRPr="00AE0B48" w:rsidTr="004856CE">
        <w:trPr>
          <w:trHeight w:val="474"/>
        </w:trPr>
        <w:tc>
          <w:tcPr>
            <w:tcW w:w="4320" w:type="dxa"/>
            <w:gridSpan w:val="4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</w:rPr>
              <w:t>B2.2.2.1: Connect sounds to letters and blend letters/syllables in order to read and write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Indicator: </w:t>
            </w:r>
          </w:p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/>
              </w:rPr>
              <w:t>B2.2.2.1.1. Blend syllables to produce words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>Lesson: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</w:rPr>
              <w:t>1 of 1</w:t>
            </w:r>
          </w:p>
        </w:tc>
      </w:tr>
      <w:tr w:rsidR="007513E4" w:rsidRPr="00AE0B48" w:rsidTr="004856CE">
        <w:trPr>
          <w:trHeight w:val="494"/>
        </w:trPr>
        <w:tc>
          <w:tcPr>
            <w:tcW w:w="5490" w:type="dxa"/>
            <w:gridSpan w:val="5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</w:rPr>
              <w:t>Learners can b</w:t>
            </w:r>
            <w:r w:rsidRPr="00AE0B48">
              <w:rPr>
                <w:rFonts w:ascii="Gill Sans MT" w:hAnsi="Gill Sans MT"/>
              </w:rPr>
              <w:t>lend syllables to produce words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>Core Competencies: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</w:rPr>
              <w:t>Communication and Collaboration, and Personal</w:t>
            </w:r>
          </w:p>
        </w:tc>
      </w:tr>
      <w:tr w:rsidR="007513E4" w:rsidRPr="00AE0B48" w:rsidTr="004856CE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References: </w:t>
            </w:r>
            <w:r w:rsidRPr="00AE0B48">
              <w:rPr>
                <w:rFonts w:ascii="Gill Sans MT" w:hAnsi="Gill Sans MT" w:cs="Tahoma"/>
              </w:rPr>
              <w:t>English Language Curriculum For Primary Schools  Pg. 49</w:t>
            </w:r>
          </w:p>
        </w:tc>
      </w:tr>
      <w:tr w:rsidR="007513E4" w:rsidRPr="00AE0B48" w:rsidTr="004856CE">
        <w:tc>
          <w:tcPr>
            <w:tcW w:w="9900" w:type="dxa"/>
            <w:gridSpan w:val="9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</w:p>
        </w:tc>
      </w:tr>
      <w:tr w:rsidR="007513E4" w:rsidRPr="00AE0B48" w:rsidTr="004856CE">
        <w:tc>
          <w:tcPr>
            <w:tcW w:w="2415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>Resources</w:t>
            </w:r>
          </w:p>
        </w:tc>
      </w:tr>
      <w:tr w:rsidR="007513E4" w:rsidRPr="00AE0B48" w:rsidTr="004856CE">
        <w:trPr>
          <w:trHeight w:val="1007"/>
        </w:trPr>
        <w:tc>
          <w:tcPr>
            <w:tcW w:w="2415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 xml:space="preserve">PHASE 1: </w:t>
            </w:r>
            <w:r w:rsidRPr="00AE0B48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6"/>
          </w:tcPr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Engage learners to sing familiar rhymes.</w:t>
            </w:r>
          </w:p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Ask learners;</w:t>
            </w:r>
          </w:p>
          <w:p w:rsidR="007513E4" w:rsidRPr="00AE0B48" w:rsidRDefault="007513E4" w:rsidP="007513E4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Whether they enjoyed singing the songs?</w:t>
            </w:r>
          </w:p>
          <w:p w:rsidR="007513E4" w:rsidRPr="00AE0B48" w:rsidRDefault="007513E4" w:rsidP="007513E4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What words did you hear in the songs?</w:t>
            </w:r>
          </w:p>
          <w:p w:rsidR="007513E4" w:rsidRPr="00AE0B48" w:rsidRDefault="007513E4" w:rsidP="007513E4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AE0B48">
              <w:rPr>
                <w:rFonts w:cstheme="minorHAnsi"/>
                <w:sz w:val="22"/>
                <w:szCs w:val="22"/>
              </w:rPr>
              <w:t>Are these words food, animals, objects?</w:t>
            </w: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Share performance indicators with learners and introduce the lesson.</w:t>
            </w:r>
          </w:p>
        </w:tc>
        <w:tc>
          <w:tcPr>
            <w:tcW w:w="207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>flashcards</w:t>
            </w:r>
          </w:p>
        </w:tc>
      </w:tr>
      <w:tr w:rsidR="007513E4" w:rsidRPr="00AE0B48" w:rsidTr="004856CE">
        <w:trPr>
          <w:trHeight w:val="170"/>
        </w:trPr>
        <w:tc>
          <w:tcPr>
            <w:tcW w:w="2415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 xml:space="preserve">PHASE 2: </w:t>
            </w:r>
            <w:r w:rsidRPr="00AE0B48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6"/>
          </w:tcPr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 xml:space="preserve">Clap the syllables of common words. e.g. table, pencil, pen, book, boy, girl, etc. </w:t>
            </w: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 xml:space="preserve">Let learners clap the syllables of words after teacher. Put learners into groups/pairs. </w:t>
            </w: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Distribute letter cards to the groups.</w:t>
            </w: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 xml:space="preserve">Introduce the lesson with a recital that links the letters of the alphabet. </w:t>
            </w: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 xml:space="preserve">Have learners work in pairs, groups or individually to blend syllables to form meaningful words. </w:t>
            </w: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Use word families as a guide to help build on the words.</w:t>
            </w:r>
          </w:p>
        </w:tc>
        <w:tc>
          <w:tcPr>
            <w:tcW w:w="207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 w:cstheme="minorHAnsi"/>
              </w:rPr>
              <w:t>Word cards, sentence cards, letter cards, handwriting on a manila card</w:t>
            </w:r>
          </w:p>
        </w:tc>
      </w:tr>
      <w:tr w:rsidR="007513E4" w:rsidRPr="00AE0B48" w:rsidTr="004856CE">
        <w:trPr>
          <w:trHeight w:val="440"/>
        </w:trPr>
        <w:tc>
          <w:tcPr>
            <w:tcW w:w="2415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 xml:space="preserve">PHASE 3: </w:t>
            </w:r>
            <w:r w:rsidRPr="00AE0B48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Ask learners to tell you what they have learnt and what they will like to learn in the next lesson.</w:t>
            </w:r>
          </w:p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</w:p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lastRenderedPageBreak/>
              <w:t>Next lesson: use common rhyming/endings to decode simple words</w:t>
            </w:r>
          </w:p>
        </w:tc>
        <w:tc>
          <w:tcPr>
            <w:tcW w:w="207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</w:p>
        </w:tc>
      </w:tr>
    </w:tbl>
    <w:p w:rsidR="007513E4" w:rsidRPr="00AE0B48" w:rsidRDefault="007513E4" w:rsidP="007513E4">
      <w:pPr>
        <w:rPr>
          <w:rFonts w:ascii="Gill Sans MT" w:hAnsi="Gill Sans MT"/>
        </w:rPr>
      </w:pPr>
    </w:p>
    <w:p w:rsidR="007513E4" w:rsidRDefault="007513E4" w:rsidP="007513E4">
      <w:pPr>
        <w:rPr>
          <w:rFonts w:ascii="Gill Sans MT" w:hAnsi="Gill Sans MT"/>
        </w:rPr>
      </w:pPr>
    </w:p>
    <w:p w:rsidR="007513E4" w:rsidRPr="00AE0B48" w:rsidRDefault="007513E4" w:rsidP="007513E4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61"/>
        <w:gridCol w:w="729"/>
        <w:gridCol w:w="1965"/>
        <w:gridCol w:w="825"/>
        <w:gridCol w:w="2250"/>
        <w:gridCol w:w="720"/>
        <w:gridCol w:w="1350"/>
      </w:tblGrid>
      <w:tr w:rsidR="007513E4" w:rsidRPr="00AE0B48" w:rsidTr="004856CE">
        <w:trPr>
          <w:trHeight w:val="350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DAY: </w:t>
            </w:r>
            <w:r w:rsidRPr="00AE0B48">
              <w:rPr>
                <w:rFonts w:ascii="Gill Sans MT" w:hAnsi="Gill Sans MT" w:cs="Tahoma"/>
              </w:rPr>
              <w:t>WEDNESDAY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Subject: </w:t>
            </w:r>
            <w:r w:rsidRPr="00AE0B48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7513E4" w:rsidRPr="00AE0B48" w:rsidTr="004856CE">
        <w:trPr>
          <w:trHeight w:val="359"/>
        </w:trPr>
        <w:tc>
          <w:tcPr>
            <w:tcW w:w="5580" w:type="dxa"/>
            <w:gridSpan w:val="4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  <w:b/>
              </w:rPr>
              <w:t>Duration: 6</w:t>
            </w:r>
            <w:r w:rsidRPr="00AE0B48">
              <w:rPr>
                <w:rFonts w:ascii="Gill Sans MT" w:hAnsi="Gill Sans MT" w:cs="Tahoma"/>
              </w:rPr>
              <w:t>0mins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Strand: </w:t>
            </w:r>
            <w:r w:rsidRPr="00AE0B48">
              <w:rPr>
                <w:rFonts w:ascii="Gill Sans MT" w:hAnsi="Gill Sans MT" w:cs="Tahoma"/>
              </w:rPr>
              <w:t>Writing</w:t>
            </w:r>
          </w:p>
        </w:tc>
      </w:tr>
      <w:tr w:rsidR="007513E4" w:rsidRPr="00AE0B48" w:rsidTr="004856CE">
        <w:trPr>
          <w:trHeight w:val="341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Class: </w:t>
            </w:r>
            <w:r w:rsidRPr="00AE0B48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/>
                <w:b/>
                <w:bCs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Sub Strand: </w:t>
            </w:r>
            <w:r w:rsidRPr="00AE0B48">
              <w:rPr>
                <w:rFonts w:ascii="Gill Sans MT" w:hAnsi="Gill Sans MT"/>
              </w:rPr>
              <w:t>Penmanship</w:t>
            </w:r>
          </w:p>
        </w:tc>
      </w:tr>
      <w:tr w:rsidR="007513E4" w:rsidRPr="00AE0B48" w:rsidTr="004856CE">
        <w:trPr>
          <w:trHeight w:val="474"/>
        </w:trPr>
        <w:tc>
          <w:tcPr>
            <w:tcW w:w="4755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/>
              </w:rPr>
              <w:t>B2.4.2.1: Copy and rewrite sentences correctly</w:t>
            </w:r>
          </w:p>
        </w:tc>
        <w:tc>
          <w:tcPr>
            <w:tcW w:w="3795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Indicator: </w:t>
            </w:r>
          </w:p>
          <w:p w:rsidR="007513E4" w:rsidRPr="00AE0B48" w:rsidRDefault="007513E4" w:rsidP="004856CE">
            <w:pPr>
              <w:rPr>
                <w:rFonts w:ascii="Gill Sans MT" w:hAnsi="Gill Sans MT" w:cstheme="minorHAnsi"/>
                <w:bCs/>
              </w:rPr>
            </w:pPr>
            <w:r w:rsidRPr="00AE0B48">
              <w:rPr>
                <w:rFonts w:ascii="Gill Sans MT" w:hAnsi="Gill Sans MT"/>
              </w:rPr>
              <w:t>B2.4.2.1.1. Copy sentences clearly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>Lesson: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</w:rPr>
              <w:t>1 of 1</w:t>
            </w:r>
          </w:p>
        </w:tc>
      </w:tr>
      <w:tr w:rsidR="007513E4" w:rsidRPr="00AE0B48" w:rsidTr="004856CE">
        <w:trPr>
          <w:trHeight w:val="494"/>
        </w:trPr>
        <w:tc>
          <w:tcPr>
            <w:tcW w:w="5580" w:type="dxa"/>
            <w:gridSpan w:val="4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</w:rPr>
              <w:t xml:space="preserve">Learners can </w:t>
            </w:r>
            <w:r w:rsidRPr="00AE0B48">
              <w:rPr>
                <w:rFonts w:ascii="Gill Sans MT" w:hAnsi="Gill Sans MT"/>
              </w:rPr>
              <w:t>write legibly and correctly on the board or into their books.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>Core Competencies: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</w:rPr>
              <w:t xml:space="preserve">Communication and Collaboration, and Personal Development </w:t>
            </w:r>
          </w:p>
        </w:tc>
      </w:tr>
      <w:tr w:rsidR="007513E4" w:rsidRPr="00AE0B48" w:rsidTr="004856CE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References: </w:t>
            </w:r>
            <w:r w:rsidRPr="00AE0B48">
              <w:rPr>
                <w:rFonts w:ascii="Gill Sans MT" w:hAnsi="Gill Sans MT" w:cs="Tahoma"/>
              </w:rPr>
              <w:t>English Language Curriculum Pg.56</w:t>
            </w:r>
          </w:p>
        </w:tc>
      </w:tr>
      <w:tr w:rsidR="007513E4" w:rsidRPr="00AE0B48" w:rsidTr="004856CE">
        <w:tc>
          <w:tcPr>
            <w:tcW w:w="9900" w:type="dxa"/>
            <w:gridSpan w:val="7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</w:p>
        </w:tc>
      </w:tr>
      <w:tr w:rsidR="007513E4" w:rsidRPr="00AE0B48" w:rsidTr="004856CE">
        <w:tc>
          <w:tcPr>
            <w:tcW w:w="2061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>Phase/Duration</w:t>
            </w:r>
          </w:p>
        </w:tc>
        <w:tc>
          <w:tcPr>
            <w:tcW w:w="5769" w:type="dxa"/>
            <w:gridSpan w:val="4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>Resources</w:t>
            </w:r>
          </w:p>
        </w:tc>
      </w:tr>
      <w:tr w:rsidR="007513E4" w:rsidRPr="00AE0B48" w:rsidTr="004856CE">
        <w:trPr>
          <w:trHeight w:val="953"/>
        </w:trPr>
        <w:tc>
          <w:tcPr>
            <w:tcW w:w="2061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 xml:space="preserve">PHASE 1: </w:t>
            </w:r>
            <w:r w:rsidRPr="00AE0B48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769" w:type="dxa"/>
            <w:gridSpan w:val="4"/>
          </w:tcPr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Flash letter cards to learners for them to make its sounds.</w:t>
            </w:r>
          </w:p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AE0B48">
              <w:rPr>
                <w:rFonts w:cstheme="minorHAnsi"/>
                <w:sz w:val="22"/>
                <w:szCs w:val="22"/>
              </w:rPr>
              <w:t>Ask pupils to write some letters in the air as you mention them.</w:t>
            </w:r>
          </w:p>
          <w:p w:rsidR="007513E4" w:rsidRPr="00AE0B48" w:rsidRDefault="007513E4" w:rsidP="007513E4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AE0B48">
              <w:rPr>
                <w:rFonts w:cstheme="minorHAnsi"/>
                <w:sz w:val="22"/>
                <w:szCs w:val="22"/>
              </w:rPr>
              <w:t>What letters have been able to write today?</w:t>
            </w:r>
          </w:p>
          <w:p w:rsidR="007513E4" w:rsidRPr="00AE0B48" w:rsidRDefault="007513E4" w:rsidP="007513E4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AE0B48">
              <w:rPr>
                <w:rFonts w:cstheme="minorHAnsi"/>
                <w:sz w:val="22"/>
                <w:szCs w:val="22"/>
              </w:rPr>
              <w:t>What other letters can you write?</w:t>
            </w:r>
          </w:p>
          <w:p w:rsidR="007513E4" w:rsidRPr="00AE0B48" w:rsidRDefault="007513E4" w:rsidP="007513E4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AE0B48">
              <w:rPr>
                <w:rFonts w:cstheme="minorHAnsi"/>
                <w:sz w:val="22"/>
                <w:szCs w:val="22"/>
              </w:rPr>
              <w:t>Write the first letter of your name on the floor.</w:t>
            </w: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  <w:r w:rsidRPr="00AE0B48">
              <w:rPr>
                <w:rFonts w:cstheme="minorHAnsi"/>
                <w:sz w:val="22"/>
                <w:szCs w:val="22"/>
              </w:rPr>
              <w:t>Share performance indicators and introduce the lesson.</w:t>
            </w:r>
          </w:p>
        </w:tc>
        <w:tc>
          <w:tcPr>
            <w:tcW w:w="207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</w:p>
        </w:tc>
      </w:tr>
      <w:tr w:rsidR="007513E4" w:rsidRPr="00AE0B48" w:rsidTr="004856CE">
        <w:trPr>
          <w:trHeight w:val="1610"/>
        </w:trPr>
        <w:tc>
          <w:tcPr>
            <w:tcW w:w="2061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 xml:space="preserve">PHASE 2: </w:t>
            </w:r>
            <w:r w:rsidRPr="00AE0B48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769" w:type="dxa"/>
            <w:gridSpan w:val="4"/>
          </w:tcPr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AE0B48">
              <w:rPr>
                <w:rFonts w:cstheme="minorHAnsi"/>
                <w:sz w:val="22"/>
                <w:szCs w:val="22"/>
              </w:rPr>
              <w:t>Demonstrate copying (sentences) on the board.</w:t>
            </w: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AE0B48">
              <w:rPr>
                <w:rFonts w:cstheme="minorHAnsi"/>
                <w:sz w:val="22"/>
                <w:szCs w:val="22"/>
              </w:rPr>
              <w:t>Let learners practise writing legibly and correctly on the board or into their books.</w:t>
            </w: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AE0B48">
              <w:rPr>
                <w:rFonts w:cstheme="minorHAnsi"/>
                <w:sz w:val="22"/>
                <w:szCs w:val="22"/>
              </w:rPr>
              <w:t>Have learners copy sentences from a book into their books.</w:t>
            </w: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AE0B48">
              <w:rPr>
                <w:rFonts w:cstheme="minorHAnsi"/>
                <w:sz w:val="22"/>
                <w:szCs w:val="22"/>
              </w:rPr>
              <w:t>Draw attention to inter and intra word spacing and alignment of letters, as well as clarity or writing.</w:t>
            </w:r>
          </w:p>
        </w:tc>
        <w:tc>
          <w:tcPr>
            <w:tcW w:w="207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 w:cstheme="minorHAnsi"/>
              </w:rPr>
              <w:t>Word cards, paper, letter cards,</w:t>
            </w:r>
          </w:p>
        </w:tc>
      </w:tr>
      <w:tr w:rsidR="007513E4" w:rsidRPr="00AE0B48" w:rsidTr="004856CE">
        <w:trPr>
          <w:trHeight w:val="440"/>
        </w:trPr>
        <w:tc>
          <w:tcPr>
            <w:tcW w:w="2061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 xml:space="preserve">PHASE 3: </w:t>
            </w:r>
            <w:r w:rsidRPr="00AE0B48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769" w:type="dxa"/>
            <w:gridSpan w:val="4"/>
          </w:tcPr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Ask learners to tell you what they have learnt and what they will like to learn in the next lesson.</w:t>
            </w:r>
          </w:p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</w:p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Next lesson: copy words in lower and upper case using correct spacing</w:t>
            </w:r>
          </w:p>
        </w:tc>
        <w:tc>
          <w:tcPr>
            <w:tcW w:w="207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</w:p>
        </w:tc>
      </w:tr>
    </w:tbl>
    <w:p w:rsidR="007513E4" w:rsidRPr="00AE0B48" w:rsidRDefault="007513E4" w:rsidP="007513E4">
      <w:pPr>
        <w:rPr>
          <w:rFonts w:ascii="Gill Sans MT" w:hAnsi="Gill Sans MT"/>
        </w:rPr>
      </w:pPr>
    </w:p>
    <w:p w:rsidR="007513E4" w:rsidRPr="00AE0B48" w:rsidRDefault="007513E4" w:rsidP="007513E4">
      <w:pPr>
        <w:rPr>
          <w:rFonts w:ascii="Gill Sans MT" w:hAnsi="Gill Sans MT"/>
        </w:rPr>
      </w:pPr>
      <w:r w:rsidRPr="00AE0B48">
        <w:rPr>
          <w:rFonts w:ascii="Gill Sans MT" w:hAnsi="Gill Sans MT"/>
        </w:rPr>
        <w:br w:type="page"/>
      </w:r>
    </w:p>
    <w:p w:rsidR="007513E4" w:rsidRPr="00AE0B48" w:rsidRDefault="007513E4" w:rsidP="007513E4">
      <w:pPr>
        <w:rPr>
          <w:rFonts w:ascii="Gill Sans MT" w:hAnsi="Gill Sans MT"/>
        </w:rPr>
      </w:pPr>
    </w:p>
    <w:tbl>
      <w:tblPr>
        <w:tblStyle w:val="TableGrid"/>
        <w:tblW w:w="9540" w:type="dxa"/>
        <w:tblInd w:w="-365" w:type="dxa"/>
        <w:tblLook w:val="04A0" w:firstRow="1" w:lastRow="0" w:firstColumn="1" w:lastColumn="0" w:noHBand="0" w:noVBand="1"/>
      </w:tblPr>
      <w:tblGrid>
        <w:gridCol w:w="2061"/>
        <w:gridCol w:w="549"/>
        <w:gridCol w:w="180"/>
        <w:gridCol w:w="810"/>
        <w:gridCol w:w="2020"/>
        <w:gridCol w:w="320"/>
        <w:gridCol w:w="1890"/>
        <w:gridCol w:w="540"/>
        <w:gridCol w:w="1170"/>
      </w:tblGrid>
      <w:tr w:rsidR="007513E4" w:rsidRPr="00AE0B48" w:rsidTr="004856CE">
        <w:trPr>
          <w:trHeight w:val="350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DAY: </w:t>
            </w:r>
            <w:r w:rsidRPr="00AE0B48">
              <w:rPr>
                <w:rFonts w:ascii="Gill Sans MT" w:hAnsi="Gill Sans MT" w:cs="Tahoma"/>
              </w:rPr>
              <w:t>THURSDAY</w:t>
            </w:r>
          </w:p>
        </w:tc>
        <w:tc>
          <w:tcPr>
            <w:tcW w:w="3920" w:type="dxa"/>
            <w:gridSpan w:val="4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Subject: </w:t>
            </w:r>
            <w:r w:rsidRPr="00AE0B48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7513E4" w:rsidRPr="00AE0B48" w:rsidTr="004856CE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  <w:b/>
              </w:rPr>
              <w:t>Duration: 6</w:t>
            </w:r>
            <w:r w:rsidRPr="00AE0B48">
              <w:rPr>
                <w:rFonts w:ascii="Gill Sans MT" w:hAnsi="Gill Sans MT" w:cs="Tahoma"/>
              </w:rPr>
              <w:t>0mins</w:t>
            </w:r>
          </w:p>
        </w:tc>
        <w:tc>
          <w:tcPr>
            <w:tcW w:w="3920" w:type="dxa"/>
            <w:gridSpan w:val="4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Strand: </w:t>
            </w:r>
            <w:r w:rsidRPr="00AE0B48">
              <w:rPr>
                <w:rFonts w:ascii="Gill Sans MT" w:hAnsi="Gill Sans MT" w:cs="Tahoma"/>
              </w:rPr>
              <w:t>Grammar usage</w:t>
            </w:r>
          </w:p>
        </w:tc>
      </w:tr>
      <w:tr w:rsidR="007513E4" w:rsidRPr="00AE0B48" w:rsidTr="004856CE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Class: </w:t>
            </w:r>
            <w:r w:rsidRPr="00AE0B48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3920" w:type="dxa"/>
            <w:gridSpan w:val="4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Sub Strand: </w:t>
            </w:r>
            <w:r w:rsidRPr="00AE0B48">
              <w:rPr>
                <w:rFonts w:ascii="Gill Sans MT" w:hAnsi="Gill Sans MT" w:cstheme="minorHAnsi"/>
              </w:rPr>
              <w:t>Using Capitalization</w:t>
            </w:r>
          </w:p>
        </w:tc>
      </w:tr>
      <w:tr w:rsidR="007513E4" w:rsidRPr="00AE0B48" w:rsidTr="004856CE">
        <w:trPr>
          <w:trHeight w:val="474"/>
        </w:trPr>
        <w:tc>
          <w:tcPr>
            <w:tcW w:w="3600" w:type="dxa"/>
            <w:gridSpan w:val="4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</w:rPr>
              <w:t>B2.5.1.1: Apply knowledge of capitalization in writing</w:t>
            </w:r>
          </w:p>
        </w:tc>
        <w:tc>
          <w:tcPr>
            <w:tcW w:w="4770" w:type="dxa"/>
            <w:gridSpan w:val="4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Indicator: </w:t>
            </w:r>
          </w:p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>B2.5.1.1.1. Use capital letter to write names of particular places and days of the week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>Lesson: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</w:rPr>
              <w:t>1 of 2</w:t>
            </w:r>
          </w:p>
        </w:tc>
      </w:tr>
      <w:tr w:rsidR="007513E4" w:rsidRPr="00AE0B48" w:rsidTr="004856CE">
        <w:trPr>
          <w:trHeight w:val="494"/>
        </w:trPr>
        <w:tc>
          <w:tcPr>
            <w:tcW w:w="5940" w:type="dxa"/>
            <w:gridSpan w:val="6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</w:rPr>
              <w:t>Learners can u</w:t>
            </w:r>
            <w:r w:rsidRPr="00AE0B48">
              <w:rPr>
                <w:rFonts w:ascii="Gill Sans MT" w:hAnsi="Gill Sans MT"/>
              </w:rPr>
              <w:t>se capital letter to write names of particular places and days of the week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>Core Competencies:</w:t>
            </w:r>
          </w:p>
          <w:p w:rsidR="007513E4" w:rsidRPr="00AE0B48" w:rsidRDefault="007513E4" w:rsidP="004856CE">
            <w:pPr>
              <w:rPr>
                <w:rFonts w:ascii="Gill Sans MT" w:hAnsi="Gill Sans MT" w:cs="Tahoma"/>
              </w:rPr>
            </w:pPr>
            <w:r w:rsidRPr="00AE0B48">
              <w:rPr>
                <w:rFonts w:ascii="Gill Sans MT" w:hAnsi="Gill Sans MT" w:cs="Tahoma"/>
              </w:rPr>
              <w:t xml:space="preserve">Communication and Collaboration, and Personal Development </w:t>
            </w:r>
          </w:p>
        </w:tc>
      </w:tr>
      <w:tr w:rsidR="007513E4" w:rsidRPr="00AE0B48" w:rsidTr="004856CE">
        <w:trPr>
          <w:trHeight w:val="332"/>
        </w:trPr>
        <w:tc>
          <w:tcPr>
            <w:tcW w:w="9540" w:type="dxa"/>
            <w:gridSpan w:val="9"/>
            <w:shd w:val="clear" w:color="auto" w:fill="auto"/>
            <w:vAlign w:val="center"/>
          </w:tcPr>
          <w:p w:rsidR="007513E4" w:rsidRPr="00AE0B48" w:rsidRDefault="007513E4" w:rsidP="004856CE">
            <w:pPr>
              <w:rPr>
                <w:rFonts w:ascii="Gill Sans MT" w:hAnsi="Gill Sans MT" w:cs="Tahoma"/>
                <w:b/>
              </w:rPr>
            </w:pPr>
            <w:r w:rsidRPr="00AE0B48">
              <w:rPr>
                <w:rFonts w:ascii="Gill Sans MT" w:hAnsi="Gill Sans MT" w:cs="Tahoma"/>
                <w:b/>
              </w:rPr>
              <w:t xml:space="preserve">References: </w:t>
            </w:r>
            <w:r w:rsidRPr="00AE0B48">
              <w:rPr>
                <w:rFonts w:ascii="Gill Sans MT" w:hAnsi="Gill Sans MT" w:cs="Tahoma"/>
              </w:rPr>
              <w:t>English Language Curriculum Pg. 64</w:t>
            </w:r>
          </w:p>
        </w:tc>
      </w:tr>
      <w:tr w:rsidR="007513E4" w:rsidRPr="00AE0B48" w:rsidTr="004856CE">
        <w:tc>
          <w:tcPr>
            <w:tcW w:w="9540" w:type="dxa"/>
            <w:gridSpan w:val="9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</w:p>
        </w:tc>
      </w:tr>
      <w:tr w:rsidR="007513E4" w:rsidRPr="00AE0B48" w:rsidTr="004856CE">
        <w:tc>
          <w:tcPr>
            <w:tcW w:w="2061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>Phase/Duration</w:t>
            </w:r>
          </w:p>
        </w:tc>
        <w:tc>
          <w:tcPr>
            <w:tcW w:w="5769" w:type="dxa"/>
            <w:gridSpan w:val="6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>Learners Activities</w:t>
            </w:r>
          </w:p>
        </w:tc>
        <w:tc>
          <w:tcPr>
            <w:tcW w:w="171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>Resources</w:t>
            </w:r>
          </w:p>
        </w:tc>
      </w:tr>
      <w:tr w:rsidR="007513E4" w:rsidRPr="00AE0B48" w:rsidTr="004856CE">
        <w:trPr>
          <w:trHeight w:val="692"/>
        </w:trPr>
        <w:tc>
          <w:tcPr>
            <w:tcW w:w="2061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 xml:space="preserve">PHASE 1: </w:t>
            </w:r>
            <w:r w:rsidRPr="00AE0B48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769" w:type="dxa"/>
            <w:gridSpan w:val="6"/>
          </w:tcPr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Engage learners to sing familiar rhymes.</w:t>
            </w:r>
          </w:p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Ask learners;</w:t>
            </w:r>
          </w:p>
          <w:p w:rsidR="007513E4" w:rsidRPr="00AE0B48" w:rsidRDefault="007513E4" w:rsidP="007513E4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Whether they enjoyed singing the songs?</w:t>
            </w:r>
          </w:p>
          <w:p w:rsidR="007513E4" w:rsidRPr="00AE0B48" w:rsidRDefault="007513E4" w:rsidP="007513E4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What words did you hear in the songs?</w:t>
            </w:r>
          </w:p>
          <w:p w:rsidR="007513E4" w:rsidRPr="00AE0B48" w:rsidRDefault="007513E4" w:rsidP="007513E4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AE0B48">
              <w:rPr>
                <w:rFonts w:cstheme="minorHAnsi"/>
                <w:sz w:val="22"/>
                <w:szCs w:val="22"/>
              </w:rPr>
              <w:t>Are these words food, animals, objects?</w:t>
            </w: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Share performance indicators with learners and introduce the lesson.</w:t>
            </w:r>
          </w:p>
        </w:tc>
        <w:tc>
          <w:tcPr>
            <w:tcW w:w="171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</w:p>
        </w:tc>
      </w:tr>
      <w:tr w:rsidR="007513E4" w:rsidRPr="00AE0B48" w:rsidTr="004856CE">
        <w:trPr>
          <w:trHeight w:val="980"/>
        </w:trPr>
        <w:tc>
          <w:tcPr>
            <w:tcW w:w="2061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 xml:space="preserve">PHASE 2: </w:t>
            </w:r>
            <w:r w:rsidRPr="00AE0B48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769" w:type="dxa"/>
            <w:gridSpan w:val="6"/>
          </w:tcPr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 xml:space="preserve">Provide a sample text and have learners identify names of particular places and days of the week. </w:t>
            </w: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 xml:space="preserve">Have them compare the initial letters of these names and other common names and share their observations with the class. </w:t>
            </w: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 xml:space="preserve">Give learners a text with names of particular places and days of the week, beginning with small letters. </w:t>
            </w:r>
          </w:p>
          <w:p w:rsidR="007513E4" w:rsidRPr="00AE0B48" w:rsidRDefault="007513E4" w:rsidP="004856CE">
            <w:pPr>
              <w:pStyle w:val="Default"/>
              <w:rPr>
                <w:sz w:val="22"/>
                <w:szCs w:val="22"/>
              </w:rPr>
            </w:pPr>
          </w:p>
          <w:p w:rsidR="007513E4" w:rsidRPr="00AE0B48" w:rsidRDefault="007513E4" w:rsidP="004856CE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Let learners rewrite the text, beginning the names of particular places and days of the week, with capital letters.</w:t>
            </w:r>
          </w:p>
        </w:tc>
        <w:tc>
          <w:tcPr>
            <w:tcW w:w="171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 w:cstheme="minorHAnsi"/>
              </w:rPr>
              <w:t>Word cards, sentence cards, letter cards, handwriting on a manila card</w:t>
            </w:r>
          </w:p>
        </w:tc>
      </w:tr>
      <w:tr w:rsidR="007513E4" w:rsidRPr="00AE0B48" w:rsidTr="004856CE">
        <w:trPr>
          <w:trHeight w:val="1070"/>
        </w:trPr>
        <w:tc>
          <w:tcPr>
            <w:tcW w:w="2061" w:type="dxa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  <w:r w:rsidRPr="00AE0B48">
              <w:rPr>
                <w:rFonts w:ascii="Gill Sans MT" w:hAnsi="Gill Sans MT"/>
              </w:rPr>
              <w:t xml:space="preserve">PHASE 3: </w:t>
            </w:r>
            <w:r w:rsidRPr="00AE0B48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769" w:type="dxa"/>
            <w:gridSpan w:val="6"/>
          </w:tcPr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Ask learners to tell you what they have learnt and what they will like to learn in the next lesson</w:t>
            </w:r>
          </w:p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</w:p>
          <w:p w:rsidR="007513E4" w:rsidRPr="00AE0B48" w:rsidRDefault="007513E4" w:rsidP="004856CE">
            <w:pPr>
              <w:rPr>
                <w:rFonts w:ascii="Gill Sans MT" w:hAnsi="Gill Sans MT" w:cstheme="minorHAnsi"/>
              </w:rPr>
            </w:pPr>
            <w:r w:rsidRPr="00AE0B48">
              <w:rPr>
                <w:rFonts w:ascii="Gill Sans MT" w:hAnsi="Gill Sans MT" w:cstheme="minorHAnsi"/>
              </w:rPr>
              <w:t>Next lesson: use full stops at the end of sentences</w:t>
            </w:r>
          </w:p>
        </w:tc>
        <w:tc>
          <w:tcPr>
            <w:tcW w:w="1710" w:type="dxa"/>
            <w:gridSpan w:val="2"/>
          </w:tcPr>
          <w:p w:rsidR="007513E4" w:rsidRPr="00AE0B48" w:rsidRDefault="007513E4" w:rsidP="004856CE">
            <w:pPr>
              <w:rPr>
                <w:rFonts w:ascii="Gill Sans MT" w:hAnsi="Gill Sans MT"/>
              </w:rPr>
            </w:pPr>
          </w:p>
        </w:tc>
      </w:tr>
    </w:tbl>
    <w:p w:rsidR="00855C9E" w:rsidRDefault="00855C9E">
      <w:bookmarkStart w:id="0" w:name="_GoBack"/>
      <w:bookmarkEnd w:id="0"/>
    </w:p>
    <w:sectPr w:rsidR="0085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52D7"/>
    <w:multiLevelType w:val="hybridMultilevel"/>
    <w:tmpl w:val="957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7449"/>
    <w:multiLevelType w:val="hybridMultilevel"/>
    <w:tmpl w:val="CE04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E4"/>
    <w:rsid w:val="007513E4"/>
    <w:rsid w:val="0085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B4B74-6E97-4330-B48A-2F4F652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3E4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3E4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3E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2025-08-25T16:10:00Z</dcterms:created>
  <dcterms:modified xsi:type="dcterms:W3CDTF">2025-08-25T16:10:00Z</dcterms:modified>
</cp:coreProperties>
</file>